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F8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2026-2027年度漳州海关综合技术服务中心色谱耗材采购更正公告</w:t>
      </w:r>
    </w:p>
    <w:p w14:paraId="67E7A3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9AC23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原公告的采购项目编号：闽瑞晟漳采【2026】011号　　　　　　</w:t>
      </w:r>
    </w:p>
    <w:p w14:paraId="6E90C3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原公告的采购项目名称：2026-2027年度漳州海关综合技术服务中心色谱耗材采购　　　　　　</w:t>
      </w:r>
    </w:p>
    <w:p w14:paraId="76E0D6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首次公告日期：2026年07月01日　　　　　　</w:t>
      </w:r>
    </w:p>
    <w:p w14:paraId="53E40E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二、更正信息</w:t>
      </w:r>
    </w:p>
    <w:p w14:paraId="24EE5A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更正事项：采购文件</w:t>
      </w:r>
    </w:p>
    <w:p w14:paraId="436398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更正内容：</w:t>
      </w:r>
    </w:p>
    <w:p w14:paraId="583F11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原公告的投标文件提交截止时间：2026-07-23 09:00:00，更正为：2026-07-27 09:00:00。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原公告的开标时间：2026-07-23 09:00:00，更正为：2026-07-27 09:00:00。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原文件：清单中序号252、253、254的单位均填写有误，数量栏均为空。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更正为：序号252、253、254的单位均为盒；数量均为1。</w:t>
      </w:r>
    </w:p>
    <w:p w14:paraId="16BEA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更正日期：2026年07月10日　</w:t>
      </w:r>
    </w:p>
    <w:p w14:paraId="51B245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  <w:bookmarkStart w:id="0" w:name="_GoBack"/>
      <w:bookmarkEnd w:id="0"/>
    </w:p>
    <w:p w14:paraId="0575C0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3B15F9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18B20C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47C68C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3D6DA5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5D9371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1D6975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698544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7B1812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5A6D4E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4F0EA3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6C6D53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17951A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话：0596-3983195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07F3"/>
    <w:rsid w:val="572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533</Characters>
  <Lines>0</Lines>
  <Paragraphs>0</Paragraphs>
  <TotalTime>4</TotalTime>
  <ScaleCrop>false</ScaleCrop>
  <LinksUpToDate>false</LinksUpToDate>
  <CharactersWithSpaces>615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2026-07-10T02:48:00Z</dcterms:created>
  <dc:creator>Administrator</dc:creator>
  <cp:lastModifiedBy>滨点鱼</cp:lastModifiedBy>
  <cp:lastPrinted>2026-07-10T06:04:38Z</cp:lastPrinted>
  <dcterms:modified xsi:type="dcterms:W3CDTF">2026-07-10T06:05:42Z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eyJoZGlkIjoiOWM0NjEzYzBiZDU4MTg3MWFlOWMxMzEwZjYyMTFhZGMiLCJ1c2VySWQiOiI4MTE1MDQxOTQifQ==</vt:lpwstr>
  </property>
  <property fmtid="{D5CDD505-2E9C-101B-9397-08002B2CF9AE}" pid="4" name="ICV">
    <vt:lpwstr>F5980B5500224613B636F0819F3B172E_13</vt:lpwstr>
  </property>
</Properties>
</file>