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eastAsia="方正小标宋_GBK"/>
          <w:sz w:val="28"/>
          <w:szCs w:val="28"/>
        </w:rPr>
      </w:pPr>
      <w:r>
        <w:rPr>
          <w:rFonts w:eastAsia="方正小标宋_GBK"/>
          <w:sz w:val="28"/>
          <w:szCs w:val="28"/>
        </w:rPr>
        <w:t>减免税货物解除监管证明申领表</w:t>
      </w:r>
      <w:r>
        <w:rPr>
          <w:rFonts w:eastAsia="方正小标宋_GBK"/>
          <w:i/>
          <w:color w:val="548DD4"/>
          <w:sz w:val="28"/>
          <w:szCs w:val="28"/>
        </w:rPr>
        <w:t xml:space="preserve"> </w:t>
      </w:r>
    </w:p>
    <w:tbl>
      <w:tblPr>
        <w:tblStyle w:val="2"/>
        <w:tblW w:w="0" w:type="auto"/>
        <w:tblInd w:w="-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7" w:type="dxa"/>
        </w:tblCellMar>
      </w:tblPr>
      <w:tblGrid>
        <w:gridCol w:w="549"/>
        <w:gridCol w:w="1354"/>
        <w:gridCol w:w="1085"/>
        <w:gridCol w:w="992"/>
        <w:gridCol w:w="758"/>
        <w:gridCol w:w="1085"/>
        <w:gridCol w:w="1015"/>
        <w:gridCol w:w="1111"/>
        <w:gridCol w:w="709"/>
        <w:gridCol w:w="709"/>
        <w:gridCol w:w="1701"/>
        <w:gridCol w:w="709"/>
        <w:gridCol w:w="1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397" w:hRule="atLeast"/>
        </w:trPr>
        <w:tc>
          <w:tcPr>
            <w:tcW w:w="1903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减免税申请人名称</w:t>
            </w:r>
          </w:p>
        </w:tc>
        <w:tc>
          <w:tcPr>
            <w:tcW w:w="2835" w:type="dxa"/>
            <w:gridSpan w:val="3"/>
            <w:vMerge w:val="restart"/>
            <w:noWrap w:val="0"/>
            <w:vAlign w:val="center"/>
          </w:tcPr>
          <w:p>
            <w:pPr>
              <w:rPr>
                <w:spacing w:val="6"/>
                <w:szCs w:val="21"/>
              </w:rPr>
            </w:pPr>
          </w:p>
        </w:tc>
        <w:tc>
          <w:tcPr>
            <w:tcW w:w="2100" w:type="dxa"/>
            <w:gridSpan w:val="2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海关注册编码</w:t>
            </w:r>
          </w:p>
        </w:tc>
        <w:tc>
          <w:tcPr>
            <w:tcW w:w="2529" w:type="dxa"/>
            <w:gridSpan w:val="3"/>
            <w:noWrap w:val="0"/>
            <w:vAlign w:val="center"/>
          </w:tcPr>
          <w:p>
            <w:pPr>
              <w:rPr>
                <w:spacing w:val="6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联系人</w:t>
            </w:r>
          </w:p>
        </w:tc>
        <w:tc>
          <w:tcPr>
            <w:tcW w:w="2192" w:type="dxa"/>
            <w:gridSpan w:val="2"/>
            <w:noWrap w:val="0"/>
            <w:vAlign w:val="center"/>
          </w:tcPr>
          <w:p>
            <w:pPr>
              <w:rPr>
                <w:spacing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397" w:hRule="atLeast"/>
        </w:trPr>
        <w:tc>
          <w:tcPr>
            <w:tcW w:w="1903" w:type="dxa"/>
            <w:gridSpan w:val="2"/>
            <w:vMerge w:val="continue"/>
            <w:noWrap w:val="0"/>
            <w:vAlign w:val="center"/>
          </w:tcPr>
          <w:p/>
        </w:tc>
        <w:tc>
          <w:tcPr>
            <w:tcW w:w="2835" w:type="dxa"/>
            <w:gridSpan w:val="3"/>
            <w:vMerge w:val="continue"/>
            <w:noWrap w:val="0"/>
            <w:vAlign w:val="center"/>
          </w:tcPr>
          <w:p/>
        </w:tc>
        <w:tc>
          <w:tcPr>
            <w:tcW w:w="2100" w:type="dxa"/>
            <w:gridSpan w:val="2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统一社会信用代码</w:t>
            </w:r>
          </w:p>
        </w:tc>
        <w:tc>
          <w:tcPr>
            <w:tcW w:w="2529" w:type="dxa"/>
            <w:gridSpan w:val="3"/>
            <w:noWrap w:val="0"/>
            <w:vAlign w:val="center"/>
          </w:tcPr>
          <w:p>
            <w:pPr>
              <w:rPr>
                <w:spacing w:val="6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spacing w:val="6"/>
                <w:szCs w:val="22"/>
              </w:rPr>
            </w:pPr>
            <w:r>
              <w:rPr>
                <w:spacing w:val="6"/>
                <w:szCs w:val="21"/>
              </w:rPr>
              <w:t>联系电话</w:t>
            </w:r>
          </w:p>
        </w:tc>
        <w:tc>
          <w:tcPr>
            <w:tcW w:w="2192" w:type="dxa"/>
            <w:gridSpan w:val="2"/>
            <w:noWrap w:val="0"/>
            <w:vAlign w:val="center"/>
          </w:tcPr>
          <w:p>
            <w:pPr>
              <w:rPr>
                <w:spacing w:val="6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49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序号</w:t>
            </w:r>
          </w:p>
        </w:tc>
        <w:tc>
          <w:tcPr>
            <w:tcW w:w="2439" w:type="dxa"/>
            <w:gridSpan w:val="2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征免税确认通知书编号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商品项号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商品名称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规格型号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数量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单位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总价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币制</w:t>
            </w:r>
          </w:p>
        </w:tc>
        <w:tc>
          <w:tcPr>
            <w:tcW w:w="1483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解除监管日期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4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9" w:type="dxa"/>
            <w:gridSpan w:val="2"/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rPr>
                <w:i/>
                <w:szCs w:val="21"/>
              </w:rPr>
            </w:pPr>
          </w:p>
        </w:tc>
        <w:tc>
          <w:tcPr>
            <w:tcW w:w="1483" w:type="dxa"/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4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9" w:type="dxa"/>
            <w:gridSpan w:val="2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83" w:type="dxa"/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4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9" w:type="dxa"/>
            <w:gridSpan w:val="2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83" w:type="dxa"/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4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9" w:type="dxa"/>
            <w:gridSpan w:val="2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83" w:type="dxa"/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4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9" w:type="dxa"/>
            <w:gridSpan w:val="2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83" w:type="dxa"/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1477" w:hRule="atLeast"/>
        </w:trPr>
        <w:tc>
          <w:tcPr>
            <w:tcW w:w="1903" w:type="dxa"/>
            <w:gridSpan w:val="2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解除监管的情形</w:t>
            </w:r>
          </w:p>
        </w:tc>
        <w:tc>
          <w:tcPr>
            <w:tcW w:w="11357" w:type="dxa"/>
            <w:gridSpan w:val="11"/>
            <w:noWrap w:val="0"/>
            <w:vAlign w:val="center"/>
          </w:tcPr>
          <w:p>
            <w:pPr>
              <w:spacing w:line="400" w:lineRule="exact"/>
              <w:ind w:firstLine="332" w:firstLineChars="100"/>
              <w:jc w:val="left"/>
              <w:rPr>
                <w:spacing w:val="6"/>
                <w:szCs w:val="21"/>
              </w:rPr>
            </w:pPr>
            <w:r>
              <w:rPr>
                <w:spacing w:val="6"/>
                <w:sz w:val="32"/>
                <w:szCs w:val="32"/>
              </w:rPr>
              <w:t xml:space="preserve">□ </w:t>
            </w:r>
            <w:r>
              <w:rPr>
                <w:spacing w:val="6"/>
                <w:szCs w:val="21"/>
              </w:rPr>
              <w:t>已办理补税手续，补税税单编号</w:t>
            </w:r>
            <w:r>
              <w:rPr>
                <w:spacing w:val="6"/>
                <w:szCs w:val="21"/>
                <w:u w:val="single"/>
              </w:rPr>
              <w:t xml:space="preserve">                          </w:t>
            </w:r>
            <w:r>
              <w:rPr>
                <w:spacing w:val="6"/>
                <w:szCs w:val="21"/>
              </w:rPr>
              <w:t>；</w:t>
            </w:r>
          </w:p>
          <w:p>
            <w:pPr>
              <w:spacing w:line="400" w:lineRule="exact"/>
              <w:ind w:firstLine="332" w:firstLineChars="100"/>
              <w:jc w:val="left"/>
              <w:rPr>
                <w:spacing w:val="6"/>
                <w:szCs w:val="21"/>
              </w:rPr>
            </w:pPr>
            <w:r>
              <w:rPr>
                <w:spacing w:val="6"/>
                <w:sz w:val="32"/>
                <w:szCs w:val="32"/>
              </w:rPr>
              <w:t xml:space="preserve">□ </w:t>
            </w:r>
            <w:r>
              <w:rPr>
                <w:spacing w:val="6"/>
                <w:szCs w:val="21"/>
              </w:rPr>
              <w:t>减免税货物已结转，转入方《征免税确认通知书》编号</w:t>
            </w:r>
            <w:r>
              <w:rPr>
                <w:spacing w:val="6"/>
                <w:szCs w:val="21"/>
                <w:u w:val="single"/>
              </w:rPr>
              <w:t xml:space="preserve">                          </w:t>
            </w:r>
            <w:r>
              <w:rPr>
                <w:spacing w:val="6"/>
                <w:szCs w:val="21"/>
              </w:rPr>
              <w:t>；</w:t>
            </w:r>
          </w:p>
          <w:p>
            <w:pPr>
              <w:spacing w:line="400" w:lineRule="exact"/>
              <w:ind w:firstLine="332" w:firstLineChars="100"/>
              <w:jc w:val="left"/>
              <w:rPr>
                <w:spacing w:val="6"/>
                <w:szCs w:val="21"/>
                <w:u w:val="single"/>
              </w:rPr>
            </w:pPr>
            <w:r>
              <w:rPr>
                <w:spacing w:val="6"/>
                <w:sz w:val="32"/>
                <w:szCs w:val="32"/>
              </w:rPr>
              <w:t xml:space="preserve">□ </w:t>
            </w:r>
            <w:r>
              <w:rPr>
                <w:spacing w:val="6"/>
                <w:szCs w:val="21"/>
              </w:rPr>
              <w:t>减免税货物已退运、出口，报关单编号</w:t>
            </w:r>
            <w:r>
              <w:rPr>
                <w:spacing w:val="6"/>
                <w:szCs w:val="21"/>
                <w:u w:val="single"/>
              </w:rPr>
              <w:t xml:space="preserve">                          </w:t>
            </w:r>
            <w:r>
              <w:rPr>
                <w:spacing w:val="6"/>
                <w:szCs w:val="21"/>
              </w:rPr>
              <w:t>；</w:t>
            </w:r>
          </w:p>
          <w:p>
            <w:pPr>
              <w:spacing w:line="400" w:lineRule="exact"/>
              <w:ind w:firstLine="332" w:firstLineChars="100"/>
              <w:jc w:val="left"/>
              <w:rPr>
                <w:i/>
                <w:szCs w:val="21"/>
              </w:rPr>
            </w:pPr>
            <w:r>
              <w:rPr>
                <w:spacing w:val="6"/>
                <w:sz w:val="32"/>
                <w:szCs w:val="32"/>
              </w:rPr>
              <w:t xml:space="preserve">□ </w:t>
            </w:r>
            <w:r>
              <w:rPr>
                <w:spacing w:val="6"/>
                <w:szCs w:val="21"/>
              </w:rPr>
              <w:t xml:space="preserve">其它 </w:t>
            </w:r>
            <w:r>
              <w:rPr>
                <w:spacing w:val="6"/>
                <w:szCs w:val="21"/>
                <w:u w:val="single"/>
              </w:rPr>
              <w:t xml:space="preserve">                                                                 </w:t>
            </w:r>
            <w:r>
              <w:rPr>
                <w:spacing w:val="6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567" w:hRule="atLeast"/>
        </w:trPr>
        <w:tc>
          <w:tcPr>
            <w:tcW w:w="1903" w:type="dxa"/>
            <w:gridSpan w:val="2"/>
            <w:noWrap w:val="0"/>
            <w:vAlign w:val="center"/>
          </w:tcPr>
          <w:p>
            <w:pPr>
              <w:jc w:val="center"/>
              <w:rPr>
                <w:spacing w:val="12"/>
                <w:szCs w:val="21"/>
              </w:rPr>
            </w:pPr>
            <w:r>
              <w:rPr>
                <w:spacing w:val="12"/>
                <w:szCs w:val="21"/>
              </w:rPr>
              <w:t>备注</w:t>
            </w:r>
          </w:p>
        </w:tc>
        <w:tc>
          <w:tcPr>
            <w:tcW w:w="11357" w:type="dxa"/>
            <w:gridSpan w:val="11"/>
            <w:noWrap w:val="0"/>
            <w:vAlign w:val="center"/>
          </w:tcPr>
          <w:p>
            <w:pPr>
              <w:rPr>
                <w:i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1701" w:hRule="atLeast"/>
        </w:trPr>
        <w:tc>
          <w:tcPr>
            <w:tcW w:w="13260" w:type="dxa"/>
            <w:gridSpan w:val="13"/>
            <w:noWrap w:val="0"/>
            <w:vAlign w:val="center"/>
          </w:tcPr>
          <w:p>
            <w:pPr>
              <w:jc w:val="right"/>
              <w:rPr>
                <w:szCs w:val="21"/>
              </w:rPr>
            </w:pPr>
          </w:p>
          <w:p>
            <w:pPr>
              <w:wordWrap w:val="0"/>
              <w:jc w:val="right"/>
              <w:rPr>
                <w:szCs w:val="21"/>
              </w:rPr>
            </w:pPr>
            <w:r>
              <w:rPr>
                <w:szCs w:val="21"/>
              </w:rPr>
              <w:t>减免税申请人（签章）</w:t>
            </w:r>
            <w:r>
              <w:rPr>
                <w:rFonts w:hint="eastAsia"/>
                <w:szCs w:val="21"/>
              </w:rPr>
              <w:t xml:space="preserve"> </w:t>
            </w:r>
          </w:p>
          <w:p>
            <w:pPr>
              <w:jc w:val="right"/>
              <w:rPr>
                <w:szCs w:val="21"/>
              </w:rPr>
            </w:pPr>
          </w:p>
          <w:p>
            <w:pPr>
              <w:wordWrap w:val="0"/>
              <w:jc w:val="right"/>
              <w:rPr>
                <w:szCs w:val="21"/>
              </w:rPr>
            </w:pPr>
            <w:r>
              <w:rPr>
                <w:szCs w:val="21"/>
              </w:rPr>
              <w:t>年    月   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53B261A5"/>
    <w:rsid w:val="53B2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2024-06-25T07:36:00Z</dcterms:created>
  <dc:creator>12345   上山打老虎</dc:creator>
  <cp:lastModifiedBy>12345   上山打老虎</cp:lastModifiedBy>
  <dcterms:modified xsi:type="dcterms:W3CDTF">2024-06-25T07:37:10Z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BA7C0D1D4B8446B1954EE7EFAC5D96CD_11</vt:lpwstr>
  </property>
</Properties>
</file>